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02C9" w14:textId="4829BA34" w:rsidR="00AC421C" w:rsidRDefault="00AC421C" w:rsidP="00AC421C">
      <w:pPr>
        <w:tabs>
          <w:tab w:val="center" w:pos="1701"/>
          <w:tab w:val="right" w:pos="9639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24421F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3ADD95B" wp14:editId="44D454FB">
            <wp:extent cx="870585" cy="1312545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/>
                    <a:srcRect l="17952" t="6180" r="22874" b="4621"/>
                    <a:stretch/>
                  </pic:blipFill>
                  <pic:spPr bwMode="auto">
                    <a:xfrm>
                      <a:off x="0" y="0"/>
                      <a:ext cx="870585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D9D" w:rsidRPr="00F113DD">
        <w:rPr>
          <w:b/>
          <w:bCs/>
          <w:color w:val="000000" w:themeColor="text1"/>
          <w:sz w:val="28"/>
          <w:szCs w:val="28"/>
        </w:rPr>
        <w:tab/>
      </w:r>
    </w:p>
    <w:p w14:paraId="68F4643C" w14:textId="77777777" w:rsidR="00AC421C" w:rsidRDefault="00AC421C" w:rsidP="00AC421C">
      <w:pPr>
        <w:tabs>
          <w:tab w:val="center" w:pos="1701"/>
          <w:tab w:val="right" w:pos="9639"/>
        </w:tabs>
        <w:rPr>
          <w:rStyle w:val="Sous-titreCar"/>
          <w:sz w:val="24"/>
          <w:szCs w:val="24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="00606D9D" w:rsidRPr="00AC421C">
        <w:rPr>
          <w:rStyle w:val="Sous-titreCar"/>
          <w:sz w:val="24"/>
          <w:szCs w:val="24"/>
        </w:rPr>
        <w:t>MAIRIE DE CHADELEUF</w:t>
      </w:r>
    </w:p>
    <w:p w14:paraId="5774F073" w14:textId="083F32B6" w:rsidR="00D22F6B" w:rsidRDefault="00AC421C" w:rsidP="00AC421C">
      <w:pPr>
        <w:tabs>
          <w:tab w:val="center" w:pos="1701"/>
          <w:tab w:val="right" w:pos="963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ous-titreCar"/>
          <w:sz w:val="24"/>
          <w:szCs w:val="24"/>
        </w:rPr>
        <w:tab/>
        <w:t>63320 CHADELEUF</w:t>
      </w:r>
      <w:r w:rsidR="00606D9D" w:rsidRPr="00F113DD">
        <w:rPr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Chadeleuf, le 11 juin 2021.</w:t>
      </w:r>
    </w:p>
    <w:p w14:paraId="7B8935DF" w14:textId="77777777" w:rsidR="00AC421C" w:rsidRDefault="00AC421C" w:rsidP="00AC421C">
      <w:pPr>
        <w:tabs>
          <w:tab w:val="center" w:pos="1701"/>
          <w:tab w:val="right" w:pos="9639"/>
        </w:tabs>
        <w:rPr>
          <w:rStyle w:val="TitreCar"/>
          <w:color w:val="000000" w:themeColor="text1"/>
          <w:sz w:val="40"/>
          <w:szCs w:val="40"/>
        </w:rPr>
      </w:pPr>
    </w:p>
    <w:p w14:paraId="7D9D9FA4" w14:textId="2A6D2648" w:rsidR="00BB37E9" w:rsidRPr="00AC421C" w:rsidRDefault="0024421F" w:rsidP="00AC421C">
      <w:pPr>
        <w:pStyle w:val="Titre1"/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</w:pP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Logo.</w:t>
      </w:r>
    </w:p>
    <w:p w14:paraId="4293B70F" w14:textId="552F8098" w:rsidR="0024421F" w:rsidRPr="00AC421C" w:rsidRDefault="0024421F" w:rsidP="00AC421C">
      <w:p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AC421C">
        <w:rPr>
          <w:rFonts w:asciiTheme="minorHAnsi" w:eastAsiaTheme="majorEastAsia" w:hAnsiTheme="minorHAnsi" w:cstheme="minorHAnsi"/>
          <w:sz w:val="22"/>
          <w:szCs w:val="22"/>
        </w:rPr>
        <w:t xml:space="preserve">Certains </w:t>
      </w:r>
      <w:proofErr w:type="spellStart"/>
      <w:r w:rsidRPr="00AC421C">
        <w:rPr>
          <w:rFonts w:asciiTheme="minorHAnsi" w:eastAsiaTheme="majorEastAsia" w:hAnsiTheme="minorHAnsi" w:cstheme="minorHAnsi"/>
          <w:sz w:val="22"/>
          <w:szCs w:val="22"/>
        </w:rPr>
        <w:t>Chadeleufois</w:t>
      </w:r>
      <w:proofErr w:type="spellEnd"/>
      <w:r w:rsidRPr="00AC421C">
        <w:rPr>
          <w:rFonts w:asciiTheme="minorHAnsi" w:eastAsiaTheme="majorEastAsia" w:hAnsiTheme="minorHAnsi" w:cstheme="minorHAnsi"/>
          <w:sz w:val="22"/>
          <w:szCs w:val="22"/>
        </w:rPr>
        <w:t xml:space="preserve"> ont pu le découvrir lors du passage du critérium du Dauphiné, le logo officiel de notre village a enfin vu le jour…</w:t>
      </w:r>
      <w:r w:rsidR="00AC421C" w:rsidRPr="00AC421C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C421C" w:rsidRPr="00AC421C">
        <w:rPr>
          <w:rFonts w:asciiTheme="minorHAnsi" w:eastAsiaTheme="majorEastAsia" w:hAnsiTheme="minorHAnsi" w:cstheme="minorHAnsi"/>
          <w:sz w:val="22"/>
          <w:szCs w:val="22"/>
        </w:rPr>
        <w:t xml:space="preserve">Vous pouvez le voir en exposition rue du Mont Mouchet à l’intersection de la rue de la </w:t>
      </w:r>
      <w:r w:rsidR="00AC421C" w:rsidRPr="00AC421C">
        <w:rPr>
          <w:rFonts w:asciiTheme="minorHAnsi" w:eastAsiaTheme="majorEastAsia" w:hAnsiTheme="minorHAnsi" w:cstheme="minorHAnsi"/>
          <w:sz w:val="22"/>
          <w:szCs w:val="22"/>
        </w:rPr>
        <w:t>Vi</w:t>
      </w:r>
      <w:r w:rsidR="00AC421C" w:rsidRPr="00AC421C">
        <w:rPr>
          <w:rFonts w:asciiTheme="minorHAnsi" w:eastAsiaTheme="majorEastAsia" w:hAnsiTheme="minorHAnsi" w:cstheme="minorHAnsi"/>
          <w:sz w:val="22"/>
          <w:szCs w:val="22"/>
        </w:rPr>
        <w:t>eille fontaine.</w:t>
      </w:r>
    </w:p>
    <w:p w14:paraId="09A577BE" w14:textId="77777777" w:rsidR="0024421F" w:rsidRDefault="0024421F" w:rsidP="00382E81">
      <w:pPr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 wp14:anchorId="08DB2A89" wp14:editId="6F928724">
            <wp:extent cx="5153025" cy="3086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586" cy="31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640B" w14:textId="49DE6721" w:rsidR="00D22F6B" w:rsidRPr="00AC421C" w:rsidRDefault="00785C34" w:rsidP="00AC421C">
      <w:pPr>
        <w:pStyle w:val="Titre1"/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</w:pP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A</w:t>
      </w:r>
      <w:r w:rsidR="00D2590E"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ire de jeux</w:t>
      </w: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.</w:t>
      </w:r>
    </w:p>
    <w:p w14:paraId="72A38E8D" w14:textId="33E3176F" w:rsidR="0058022D" w:rsidRPr="00AC421C" w:rsidRDefault="0058022D" w:rsidP="00AC421C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Le contrôle de conformité effectué lundi 7 juin a permis l’ouverture de notre aire de jeux rénovée.</w:t>
      </w:r>
      <w:r w:rsidR="00AC421C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Nous vous invitons à vous rendre sur place pour en profiter en famille.</w:t>
      </w:r>
    </w:p>
    <w:p w14:paraId="07A0A166" w14:textId="77777777" w:rsidR="00A66A90" w:rsidRPr="00AC421C" w:rsidRDefault="0058022D" w:rsidP="00AC421C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L’équipe municipale remercie chaleureusement Rico et </w:t>
      </w:r>
      <w:proofErr w:type="spellStart"/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Keyriann</w:t>
      </w:r>
      <w:proofErr w:type="spellEnd"/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la qualité du travail réalisé</w:t>
      </w:r>
      <w:r w:rsidR="00785C34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5C885E" w14:textId="77777777" w:rsidR="00285DB8" w:rsidRPr="00AC421C" w:rsidRDefault="00A45405" w:rsidP="00AC421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Rappels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 : les chiens et les véhicules à moteur sont interdits sur l’aire de jeux où il est également interdit de fumer.</w:t>
      </w:r>
    </w:p>
    <w:p w14:paraId="50E84E79" w14:textId="77777777" w:rsidR="00B36994" w:rsidRPr="00AC421C" w:rsidRDefault="0061790F" w:rsidP="00AC421C">
      <w:pPr>
        <w:pStyle w:val="Titre1"/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</w:pP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Réunion avec les 11/18 ans</w:t>
      </w:r>
      <w:r w:rsidR="00B36994"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.</w:t>
      </w:r>
    </w:p>
    <w:p w14:paraId="463A2BA2" w14:textId="23A02559" w:rsidR="0024421F" w:rsidRPr="00AC421C" w:rsidRDefault="0061790F" w:rsidP="00AC421C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L’équipe municipale convie </w:t>
      </w:r>
      <w:r w:rsidR="00826B0A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les 11/18 ans à une réunion d’échanges</w:t>
      </w:r>
      <w:r w:rsidR="00E47088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7088" w:rsidRPr="00AC421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mercredi 16 juin à 18 h 30 à la mairie</w:t>
      </w:r>
      <w:r w:rsidR="00E47088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421F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Cette réunion a pour but de recenser les envies et les besoins de nos adolescents.</w:t>
      </w:r>
    </w:p>
    <w:p w14:paraId="470BE367" w14:textId="77777777" w:rsidR="00606D9D" w:rsidRPr="00AC421C" w:rsidRDefault="00A45405" w:rsidP="00AC421C">
      <w:pPr>
        <w:pStyle w:val="Titre1"/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</w:pP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Broyat</w:t>
      </w:r>
      <w:r w:rsidR="00F113DD"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.</w:t>
      </w:r>
    </w:p>
    <w:p w14:paraId="2E1FD1F1" w14:textId="77777777" w:rsidR="00B36994" w:rsidRPr="00AC421C" w:rsidRDefault="00B36994" w:rsidP="00AC421C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Du broyat</w:t>
      </w:r>
      <w:r w:rsidR="00CF5C3A"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, complément indispensable pour obtenir un bon compost,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 à votre disposition sur la plateforme déchets verts.</w:t>
      </w:r>
    </w:p>
    <w:p w14:paraId="15C5D721" w14:textId="77777777" w:rsidR="00C22504" w:rsidRPr="00AC421C" w:rsidRDefault="00E47088" w:rsidP="00AC421C">
      <w:pPr>
        <w:pStyle w:val="Titre1"/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</w:pPr>
      <w:r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Recherche d’assesseurs</w:t>
      </w:r>
      <w:r w:rsidR="00F113DD" w:rsidRPr="00AC421C">
        <w:rPr>
          <w:rStyle w:val="TitreCar"/>
          <w:caps w:val="0"/>
          <w:color w:val="365F91" w:themeColor="accent1" w:themeShade="BF"/>
          <w:spacing w:val="0"/>
          <w:sz w:val="32"/>
          <w:szCs w:val="32"/>
          <w:u w:val="single"/>
          <w:lang w:eastAsia="fr-FR"/>
        </w:rPr>
        <w:t>.</w:t>
      </w:r>
    </w:p>
    <w:p w14:paraId="23BF7CBE" w14:textId="1878E3A3" w:rsidR="00025CE2" w:rsidRPr="00AC421C" w:rsidRDefault="00025CE2" w:rsidP="00AC421C">
      <w:pPr>
        <w:spacing w:before="60"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Pour tenir les 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deux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bureaux de vote les 20 et 27 juin, l’équipe municipale recherche des volontaires.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L’idéal 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serait de 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porter volontaire pour </w:t>
      </w:r>
      <w:proofErr w:type="gramStart"/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créneau de 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heures consécutives</w:t>
      </w:r>
      <w:proofErr w:type="gramEnd"/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(8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h-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, 10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h-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, 12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h-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, 14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h-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, 16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h-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C421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="00AC4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Merci.</w:t>
      </w:r>
    </w:p>
    <w:sectPr w:rsidR="00025CE2" w:rsidRPr="00AC421C" w:rsidSect="00685FDA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6E147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247658"/>
    <w:multiLevelType w:val="hybridMultilevel"/>
    <w:tmpl w:val="CC768A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77C1"/>
    <w:multiLevelType w:val="hybridMultilevel"/>
    <w:tmpl w:val="6A28E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0186"/>
    <w:multiLevelType w:val="hybridMultilevel"/>
    <w:tmpl w:val="7450A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B"/>
    <w:rsid w:val="0000755E"/>
    <w:rsid w:val="00025CE2"/>
    <w:rsid w:val="00042DFC"/>
    <w:rsid w:val="00050452"/>
    <w:rsid w:val="00050E0A"/>
    <w:rsid w:val="00053CB0"/>
    <w:rsid w:val="0005602B"/>
    <w:rsid w:val="0005775C"/>
    <w:rsid w:val="00075956"/>
    <w:rsid w:val="00075EB8"/>
    <w:rsid w:val="000875F6"/>
    <w:rsid w:val="000920F4"/>
    <w:rsid w:val="000A3952"/>
    <w:rsid w:val="000B3865"/>
    <w:rsid w:val="000C13CD"/>
    <w:rsid w:val="000D41E0"/>
    <w:rsid w:val="000F142B"/>
    <w:rsid w:val="0012120F"/>
    <w:rsid w:val="00121EED"/>
    <w:rsid w:val="00181726"/>
    <w:rsid w:val="0018552F"/>
    <w:rsid w:val="00192372"/>
    <w:rsid w:val="00195850"/>
    <w:rsid w:val="001A3EB3"/>
    <w:rsid w:val="001B2421"/>
    <w:rsid w:val="001B40CE"/>
    <w:rsid w:val="001D538C"/>
    <w:rsid w:val="001E1537"/>
    <w:rsid w:val="002310FC"/>
    <w:rsid w:val="00240DBA"/>
    <w:rsid w:val="0024421F"/>
    <w:rsid w:val="0026164A"/>
    <w:rsid w:val="00277EDF"/>
    <w:rsid w:val="00285DB8"/>
    <w:rsid w:val="002D46EB"/>
    <w:rsid w:val="002E0821"/>
    <w:rsid w:val="002E2F4F"/>
    <w:rsid w:val="002F293D"/>
    <w:rsid w:val="002F786B"/>
    <w:rsid w:val="00316E73"/>
    <w:rsid w:val="00321171"/>
    <w:rsid w:val="003316D7"/>
    <w:rsid w:val="00331C6C"/>
    <w:rsid w:val="003465AA"/>
    <w:rsid w:val="00366657"/>
    <w:rsid w:val="00374269"/>
    <w:rsid w:val="00382E81"/>
    <w:rsid w:val="003A0ED1"/>
    <w:rsid w:val="003A4AA8"/>
    <w:rsid w:val="003E4F63"/>
    <w:rsid w:val="003F055D"/>
    <w:rsid w:val="003F6E35"/>
    <w:rsid w:val="00407062"/>
    <w:rsid w:val="004100A5"/>
    <w:rsid w:val="00412288"/>
    <w:rsid w:val="00416DF0"/>
    <w:rsid w:val="00440F52"/>
    <w:rsid w:val="00474168"/>
    <w:rsid w:val="00484AF5"/>
    <w:rsid w:val="00485EAB"/>
    <w:rsid w:val="004B0542"/>
    <w:rsid w:val="004B3BDE"/>
    <w:rsid w:val="004C42FB"/>
    <w:rsid w:val="004D6E2C"/>
    <w:rsid w:val="004E05FA"/>
    <w:rsid w:val="004E63D6"/>
    <w:rsid w:val="004E7B8E"/>
    <w:rsid w:val="004F0A83"/>
    <w:rsid w:val="00515046"/>
    <w:rsid w:val="005169C7"/>
    <w:rsid w:val="00517492"/>
    <w:rsid w:val="00534546"/>
    <w:rsid w:val="00544D26"/>
    <w:rsid w:val="005666BA"/>
    <w:rsid w:val="00567E1F"/>
    <w:rsid w:val="00576AB7"/>
    <w:rsid w:val="0058022D"/>
    <w:rsid w:val="005931C9"/>
    <w:rsid w:val="005956A7"/>
    <w:rsid w:val="005B3E4A"/>
    <w:rsid w:val="005B63DC"/>
    <w:rsid w:val="005C61A0"/>
    <w:rsid w:val="005D45E8"/>
    <w:rsid w:val="005D7810"/>
    <w:rsid w:val="005F3188"/>
    <w:rsid w:val="006061E4"/>
    <w:rsid w:val="00606D52"/>
    <w:rsid w:val="00606D9D"/>
    <w:rsid w:val="006171DA"/>
    <w:rsid w:val="0061790F"/>
    <w:rsid w:val="00623B3C"/>
    <w:rsid w:val="00624619"/>
    <w:rsid w:val="0063475B"/>
    <w:rsid w:val="006370D2"/>
    <w:rsid w:val="00642F98"/>
    <w:rsid w:val="00655E06"/>
    <w:rsid w:val="00660228"/>
    <w:rsid w:val="00671D1B"/>
    <w:rsid w:val="00685FDA"/>
    <w:rsid w:val="00687BEB"/>
    <w:rsid w:val="0069664B"/>
    <w:rsid w:val="006D6A0A"/>
    <w:rsid w:val="006E5CDC"/>
    <w:rsid w:val="007514F8"/>
    <w:rsid w:val="00761F1B"/>
    <w:rsid w:val="007655AE"/>
    <w:rsid w:val="00771013"/>
    <w:rsid w:val="00784D6B"/>
    <w:rsid w:val="00785C34"/>
    <w:rsid w:val="007D3954"/>
    <w:rsid w:val="007E6AD2"/>
    <w:rsid w:val="007E7356"/>
    <w:rsid w:val="007F5485"/>
    <w:rsid w:val="00816760"/>
    <w:rsid w:val="00821229"/>
    <w:rsid w:val="00826B0A"/>
    <w:rsid w:val="008368A9"/>
    <w:rsid w:val="008406A5"/>
    <w:rsid w:val="008810A3"/>
    <w:rsid w:val="00896192"/>
    <w:rsid w:val="008A1A85"/>
    <w:rsid w:val="008B1B4B"/>
    <w:rsid w:val="008C5765"/>
    <w:rsid w:val="008C6041"/>
    <w:rsid w:val="008D5478"/>
    <w:rsid w:val="0092018A"/>
    <w:rsid w:val="00936620"/>
    <w:rsid w:val="00954450"/>
    <w:rsid w:val="00960FF1"/>
    <w:rsid w:val="00963678"/>
    <w:rsid w:val="00966302"/>
    <w:rsid w:val="00981E64"/>
    <w:rsid w:val="00985127"/>
    <w:rsid w:val="009A371E"/>
    <w:rsid w:val="009C4E62"/>
    <w:rsid w:val="009D3FF5"/>
    <w:rsid w:val="009E6412"/>
    <w:rsid w:val="009F1F2F"/>
    <w:rsid w:val="009F6262"/>
    <w:rsid w:val="00A06C19"/>
    <w:rsid w:val="00A1440F"/>
    <w:rsid w:val="00A15407"/>
    <w:rsid w:val="00A423A6"/>
    <w:rsid w:val="00A448BF"/>
    <w:rsid w:val="00A45405"/>
    <w:rsid w:val="00A66A90"/>
    <w:rsid w:val="00A70B49"/>
    <w:rsid w:val="00A835A1"/>
    <w:rsid w:val="00A856DA"/>
    <w:rsid w:val="00A940B4"/>
    <w:rsid w:val="00A97D51"/>
    <w:rsid w:val="00AC04A4"/>
    <w:rsid w:val="00AC421C"/>
    <w:rsid w:val="00AF5B84"/>
    <w:rsid w:val="00B278E8"/>
    <w:rsid w:val="00B36040"/>
    <w:rsid w:val="00B36994"/>
    <w:rsid w:val="00B45F82"/>
    <w:rsid w:val="00B62176"/>
    <w:rsid w:val="00B65FA9"/>
    <w:rsid w:val="00BB37E9"/>
    <w:rsid w:val="00BD6553"/>
    <w:rsid w:val="00BE3433"/>
    <w:rsid w:val="00BE589D"/>
    <w:rsid w:val="00BF76AF"/>
    <w:rsid w:val="00BF7B32"/>
    <w:rsid w:val="00C02513"/>
    <w:rsid w:val="00C02994"/>
    <w:rsid w:val="00C14360"/>
    <w:rsid w:val="00C22504"/>
    <w:rsid w:val="00C31253"/>
    <w:rsid w:val="00C340EE"/>
    <w:rsid w:val="00C54415"/>
    <w:rsid w:val="00C61ED9"/>
    <w:rsid w:val="00C63226"/>
    <w:rsid w:val="00C65074"/>
    <w:rsid w:val="00C70800"/>
    <w:rsid w:val="00C825BC"/>
    <w:rsid w:val="00CC0EBF"/>
    <w:rsid w:val="00CF5C3A"/>
    <w:rsid w:val="00CF6F39"/>
    <w:rsid w:val="00D0376F"/>
    <w:rsid w:val="00D0458B"/>
    <w:rsid w:val="00D22F6B"/>
    <w:rsid w:val="00D2590E"/>
    <w:rsid w:val="00D31281"/>
    <w:rsid w:val="00D3208B"/>
    <w:rsid w:val="00D42C1B"/>
    <w:rsid w:val="00D446EE"/>
    <w:rsid w:val="00D45C4F"/>
    <w:rsid w:val="00D640A1"/>
    <w:rsid w:val="00DB0DA8"/>
    <w:rsid w:val="00DC2384"/>
    <w:rsid w:val="00DC5F5E"/>
    <w:rsid w:val="00DD2C73"/>
    <w:rsid w:val="00E24EE8"/>
    <w:rsid w:val="00E303BC"/>
    <w:rsid w:val="00E47088"/>
    <w:rsid w:val="00E61AE6"/>
    <w:rsid w:val="00E62B3F"/>
    <w:rsid w:val="00E64A38"/>
    <w:rsid w:val="00E66FB6"/>
    <w:rsid w:val="00E703BC"/>
    <w:rsid w:val="00E71BB3"/>
    <w:rsid w:val="00E76F72"/>
    <w:rsid w:val="00E97FBD"/>
    <w:rsid w:val="00EA1325"/>
    <w:rsid w:val="00EC223D"/>
    <w:rsid w:val="00F113DD"/>
    <w:rsid w:val="00F11925"/>
    <w:rsid w:val="00F26D7A"/>
    <w:rsid w:val="00F40FF5"/>
    <w:rsid w:val="00F62796"/>
    <w:rsid w:val="00F75B26"/>
    <w:rsid w:val="00F76D37"/>
    <w:rsid w:val="00F81096"/>
    <w:rsid w:val="00FB1059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31808"/>
  <w15:docId w15:val="{2326CBF7-0DE5-47C2-A42A-A3E871E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1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85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85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70"/>
    <w:rPr>
      <w:sz w:val="0"/>
      <w:szCs w:val="0"/>
      <w:lang w:val="fr-CA"/>
    </w:rPr>
  </w:style>
  <w:style w:type="paragraph" w:styleId="NormalWeb">
    <w:name w:val="Normal (Web)"/>
    <w:basedOn w:val="Normal"/>
    <w:uiPriority w:val="99"/>
    <w:rsid w:val="00A856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/>
    </w:rPr>
  </w:style>
  <w:style w:type="character" w:styleId="Accentuation">
    <w:name w:val="Emphasis"/>
    <w:basedOn w:val="Policepardfaut"/>
    <w:uiPriority w:val="99"/>
    <w:qFormat/>
    <w:rsid w:val="00816760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22F6B"/>
    <w:pPr>
      <w:overflowPunct/>
      <w:autoSpaceDE/>
      <w:autoSpaceDN/>
      <w:adjustRightInd/>
      <w:spacing w:line="276" w:lineRule="auto"/>
      <w:textAlignment w:val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D22F6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styleId="DfinitionHTML">
    <w:name w:val="HTML Definition"/>
    <w:basedOn w:val="Policepardfaut"/>
    <w:uiPriority w:val="99"/>
    <w:semiHidden/>
    <w:unhideWhenUsed/>
    <w:rsid w:val="00D42C1B"/>
    <w:rPr>
      <w:i/>
      <w:iCs/>
    </w:rPr>
  </w:style>
  <w:style w:type="character" w:styleId="Lienhypertexte">
    <w:name w:val="Hyperlink"/>
    <w:basedOn w:val="Policepardfaut"/>
    <w:uiPriority w:val="99"/>
    <w:unhideWhenUsed/>
    <w:rsid w:val="00D42C1B"/>
    <w:rPr>
      <w:color w:val="0000FF"/>
      <w:u w:val="single"/>
    </w:rPr>
  </w:style>
  <w:style w:type="character" w:customStyle="1" w:styleId="prix">
    <w:name w:val="prix"/>
    <w:basedOn w:val="Policepardfaut"/>
    <w:rsid w:val="00D42C1B"/>
  </w:style>
  <w:style w:type="character" w:customStyle="1" w:styleId="Titre1Car">
    <w:name w:val="Titre 1 Car"/>
    <w:basedOn w:val="Policepardfaut"/>
    <w:link w:val="Titre1"/>
    <w:uiPriority w:val="9"/>
    <w:rsid w:val="00785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  <w:style w:type="paragraph" w:styleId="Paragraphedeliste">
    <w:name w:val="List Paragraph"/>
    <w:basedOn w:val="Normal"/>
    <w:uiPriority w:val="34"/>
    <w:qFormat/>
    <w:rsid w:val="00785C3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85127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2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C421C"/>
    <w:rPr>
      <w:rFonts w:asciiTheme="minorHAnsi" w:eastAsiaTheme="minorEastAsia" w:hAnsiTheme="minorHAnsi" w:cstheme="minorBidi"/>
      <w:color w:val="5A5A5A" w:themeColor="text1" w:themeTint="A5"/>
      <w:spacing w:val="15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HADELEUF\Informations%20municipales\2009\ordures%20m&#233;nag&#232;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FD6A-F0CE-403D-9C48-574BC0D6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ordures ménagères</Template>
  <TotalTime>7</TotalTime>
  <Pages>1</Pages>
  <Words>219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CHADELEUF	Chadeleuf, le 30 juin 1999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CHADELEUF	Chadeleuf, le 30 juin 1999</dc:title>
  <dc:creator>hp</dc:creator>
  <cp:lastModifiedBy>Delphine Courty</cp:lastModifiedBy>
  <cp:revision>2</cp:revision>
  <cp:lastPrinted>2021-05-14T16:41:00Z</cp:lastPrinted>
  <dcterms:created xsi:type="dcterms:W3CDTF">2021-06-11T15:59:00Z</dcterms:created>
  <dcterms:modified xsi:type="dcterms:W3CDTF">2021-06-11T15:59:00Z</dcterms:modified>
</cp:coreProperties>
</file>